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 xml:space="preserve">8 класс </w:t>
      </w:r>
      <w:bookmarkStart w:id="0" w:name="_GoBack"/>
      <w:bookmarkEnd w:id="0"/>
      <w:r w:rsidR="00C75DF9" w:rsidRPr="00C75DF9">
        <w:rPr>
          <w:b/>
          <w:bCs/>
          <w:color w:val="000000"/>
          <w:sz w:val="22"/>
          <w:szCs w:val="22"/>
        </w:rPr>
        <w:t>21</w:t>
      </w:r>
      <w:r w:rsidRPr="00C75DF9">
        <w:rPr>
          <w:b/>
          <w:bCs/>
          <w:color w:val="000000"/>
          <w:sz w:val="22"/>
          <w:szCs w:val="22"/>
        </w:rPr>
        <w:t xml:space="preserve">.04.2020  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2"/>
          <w:szCs w:val="22"/>
        </w:rPr>
      </w:pP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Тема урока:</w:t>
      </w:r>
      <w:r w:rsidRPr="00C75DF9">
        <w:rPr>
          <w:color w:val="000000"/>
          <w:sz w:val="22"/>
          <w:szCs w:val="22"/>
        </w:rPr>
        <w:t> </w:t>
      </w:r>
      <w:r w:rsidRPr="00C75DF9">
        <w:rPr>
          <w:b/>
          <w:bCs/>
          <w:color w:val="000000"/>
          <w:sz w:val="22"/>
          <w:szCs w:val="22"/>
        </w:rPr>
        <w:t>«Обращение и знаки препинания при нём».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Тип урока:</w:t>
      </w:r>
      <w:r w:rsidRPr="00C75DF9">
        <w:rPr>
          <w:color w:val="000000"/>
          <w:sz w:val="22"/>
          <w:szCs w:val="22"/>
        </w:rPr>
        <w:t> урок усвоения новых знаний.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Цели урока: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Познавательные: </w:t>
      </w:r>
      <w:r w:rsidRPr="00C75DF9">
        <w:rPr>
          <w:color w:val="000000"/>
          <w:sz w:val="22"/>
          <w:szCs w:val="22"/>
        </w:rPr>
        <w:t>знакомство со способами выражения обращения, правилами выделения обращения в устной речи (звательная интонация) и на письме (выделительные знаки препинания).</w:t>
      </w:r>
      <w:r w:rsidRPr="00C75DF9">
        <w:rPr>
          <w:b/>
          <w:bCs/>
          <w:color w:val="000000"/>
          <w:sz w:val="22"/>
          <w:szCs w:val="22"/>
        </w:rPr>
        <w:t> </w:t>
      </w:r>
      <w:r w:rsidRPr="00C75DF9">
        <w:rPr>
          <w:color w:val="000000"/>
          <w:sz w:val="22"/>
          <w:szCs w:val="22"/>
        </w:rPr>
        <w:t>Умение находить в предложении обращение, употреблять его с учётом речевой ситуации.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Развивающие:</w:t>
      </w:r>
      <w:r w:rsidRPr="00C75DF9">
        <w:rPr>
          <w:color w:val="000000"/>
          <w:sz w:val="22"/>
          <w:szCs w:val="22"/>
        </w:rPr>
        <w:t xml:space="preserve"> развитие устной речи </w:t>
      </w:r>
      <w:proofErr w:type="gramStart"/>
      <w:r w:rsidRPr="00C75DF9">
        <w:rPr>
          <w:color w:val="000000"/>
          <w:sz w:val="22"/>
          <w:szCs w:val="22"/>
        </w:rPr>
        <w:t>обучающихся</w:t>
      </w:r>
      <w:proofErr w:type="gramEnd"/>
      <w:r w:rsidRPr="00C75DF9">
        <w:rPr>
          <w:color w:val="000000"/>
          <w:sz w:val="22"/>
          <w:szCs w:val="22"/>
        </w:rPr>
        <w:t>, развитие умения выразительно читать предложения с обращениями, соблюдая звательную интонацию.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Воспитательные:</w:t>
      </w:r>
      <w:r w:rsidRPr="00C75DF9">
        <w:rPr>
          <w:color w:val="000000"/>
          <w:sz w:val="22"/>
          <w:szCs w:val="22"/>
        </w:rPr>
        <w:t> воспитание навыков самостоятельной деятельности, навыки коллективного труда, воспитание уважительного отношения к русскому языку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Планируемые образовательные результаты.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Познавательные УУД</w:t>
      </w:r>
      <w:r w:rsidRPr="00C75DF9">
        <w:rPr>
          <w:color w:val="000000"/>
          <w:sz w:val="22"/>
          <w:szCs w:val="22"/>
        </w:rPr>
        <w:t>: самостоятельное выделение и формулирование познавательной цели, осознанное построение речевого высказывания в устной и письменной форме, выбор наиболее эффективных способов решения учебных задач, структурирование знаний.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Личностные УУД</w:t>
      </w:r>
      <w:r w:rsidRPr="00C75DF9">
        <w:rPr>
          <w:color w:val="000000"/>
          <w:sz w:val="22"/>
          <w:szCs w:val="22"/>
        </w:rPr>
        <w:t xml:space="preserve">: установление </w:t>
      </w:r>
      <w:proofErr w:type="gramStart"/>
      <w:r w:rsidRPr="00C75DF9">
        <w:rPr>
          <w:color w:val="000000"/>
          <w:sz w:val="22"/>
          <w:szCs w:val="22"/>
        </w:rPr>
        <w:t>обучающимися</w:t>
      </w:r>
      <w:proofErr w:type="gramEnd"/>
      <w:r w:rsidRPr="00C75DF9">
        <w:rPr>
          <w:color w:val="000000"/>
          <w:sz w:val="22"/>
          <w:szCs w:val="22"/>
        </w:rPr>
        <w:t xml:space="preserve"> связи между целью учебной деятельности и ее мотивом, самоопределение.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Регулятивные УУД:</w:t>
      </w:r>
      <w:r w:rsidRPr="00C75DF9">
        <w:rPr>
          <w:color w:val="000000"/>
          <w:sz w:val="22"/>
          <w:szCs w:val="22"/>
        </w:rPr>
        <w:t> целеполагание, планирование, оценка результатов работы, внесение необходимых коррективов в план и способ действия в случае расхождения реального действия и его результата.</w:t>
      </w:r>
    </w:p>
    <w:p w:rsidR="00526F60" w:rsidRPr="00C75DF9" w:rsidRDefault="00526F60" w:rsidP="00526F6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C75DF9">
        <w:rPr>
          <w:b/>
          <w:bCs/>
          <w:color w:val="000000"/>
          <w:sz w:val="22"/>
          <w:szCs w:val="22"/>
        </w:rPr>
        <w:t>Коммуникативные УУД</w:t>
      </w:r>
      <w:r w:rsidRPr="00C75DF9">
        <w:rPr>
          <w:color w:val="000000"/>
          <w:sz w:val="22"/>
          <w:szCs w:val="22"/>
        </w:rPr>
        <w:t>: планирование учебного сотрудничества с учителем и одноклассниками, соблюдение правил речевого этикета, умение формулировать свою точку зрения и обосновывать ее.</w:t>
      </w:r>
    </w:p>
    <w:p w:rsidR="006C45C9" w:rsidRPr="00C75DF9" w:rsidRDefault="006C45C9">
      <w:pPr>
        <w:rPr>
          <w:sz w:val="22"/>
          <w:szCs w:val="22"/>
        </w:rPr>
      </w:pPr>
    </w:p>
    <w:p w:rsidR="00526F60" w:rsidRPr="00C75DF9" w:rsidRDefault="00526F60" w:rsidP="00526F60">
      <w:pPr>
        <w:pStyle w:val="a4"/>
        <w:numPr>
          <w:ilvl w:val="0"/>
          <w:numId w:val="1"/>
        </w:numPr>
        <w:rPr>
          <w:sz w:val="22"/>
          <w:szCs w:val="22"/>
        </w:rPr>
      </w:pPr>
      <w:r w:rsidRPr="00C75DF9">
        <w:rPr>
          <w:sz w:val="22"/>
          <w:szCs w:val="22"/>
        </w:rPr>
        <w:t>Познакомиться с темой п.55 стр.195, 197</w:t>
      </w:r>
    </w:p>
    <w:p w:rsidR="00526F60" w:rsidRPr="00C75DF9" w:rsidRDefault="00526F60" w:rsidP="00526F60">
      <w:pPr>
        <w:pStyle w:val="a4"/>
        <w:numPr>
          <w:ilvl w:val="0"/>
          <w:numId w:val="1"/>
        </w:numPr>
        <w:rPr>
          <w:sz w:val="22"/>
          <w:szCs w:val="22"/>
        </w:rPr>
      </w:pPr>
      <w:r w:rsidRPr="00C75DF9">
        <w:rPr>
          <w:sz w:val="22"/>
          <w:szCs w:val="22"/>
        </w:rPr>
        <w:t>Работа с таблицей на стр.196 (устно)</w:t>
      </w:r>
    </w:p>
    <w:p w:rsidR="00526F60" w:rsidRPr="00C75DF9" w:rsidRDefault="00526F60" w:rsidP="00526F60">
      <w:pPr>
        <w:pStyle w:val="a4"/>
        <w:numPr>
          <w:ilvl w:val="0"/>
          <w:numId w:val="1"/>
        </w:numPr>
        <w:rPr>
          <w:sz w:val="22"/>
          <w:szCs w:val="22"/>
        </w:rPr>
      </w:pPr>
      <w:r w:rsidRPr="00C75DF9">
        <w:rPr>
          <w:sz w:val="22"/>
          <w:szCs w:val="22"/>
        </w:rPr>
        <w:t>Упр.343 (1-3 предложения)</w:t>
      </w:r>
    </w:p>
    <w:p w:rsidR="00526F60" w:rsidRPr="00C75DF9" w:rsidRDefault="00526F60" w:rsidP="00526F60">
      <w:pPr>
        <w:pStyle w:val="a4"/>
        <w:numPr>
          <w:ilvl w:val="0"/>
          <w:numId w:val="1"/>
        </w:numPr>
        <w:rPr>
          <w:sz w:val="22"/>
          <w:szCs w:val="22"/>
        </w:rPr>
      </w:pPr>
      <w:r w:rsidRPr="00C75DF9">
        <w:rPr>
          <w:sz w:val="22"/>
          <w:szCs w:val="22"/>
        </w:rPr>
        <w:t>Упр.344(1-2)</w:t>
      </w:r>
    </w:p>
    <w:p w:rsidR="00526F60" w:rsidRPr="00C75DF9" w:rsidRDefault="00526F60" w:rsidP="00526F60">
      <w:pPr>
        <w:rPr>
          <w:sz w:val="22"/>
          <w:szCs w:val="22"/>
        </w:rPr>
      </w:pPr>
    </w:p>
    <w:p w:rsidR="00526F60" w:rsidRPr="00C75DF9" w:rsidRDefault="00526F60" w:rsidP="00526F60">
      <w:pPr>
        <w:rPr>
          <w:sz w:val="22"/>
          <w:szCs w:val="22"/>
        </w:rPr>
      </w:pPr>
    </w:p>
    <w:p w:rsidR="00526F60" w:rsidRPr="00C75DF9" w:rsidRDefault="00526F60" w:rsidP="00526F60">
      <w:pPr>
        <w:rPr>
          <w:sz w:val="22"/>
          <w:szCs w:val="22"/>
        </w:rPr>
      </w:pPr>
      <w:r w:rsidRPr="00C75DF9">
        <w:rPr>
          <w:sz w:val="22"/>
          <w:szCs w:val="22"/>
        </w:rPr>
        <w:t xml:space="preserve">Дома: </w:t>
      </w:r>
    </w:p>
    <w:p w:rsidR="00526F60" w:rsidRPr="00C75DF9" w:rsidRDefault="00526F60" w:rsidP="00526F60">
      <w:pPr>
        <w:rPr>
          <w:sz w:val="22"/>
          <w:szCs w:val="22"/>
        </w:rPr>
      </w:pPr>
      <w:r w:rsidRPr="00C75DF9">
        <w:rPr>
          <w:sz w:val="22"/>
          <w:szCs w:val="22"/>
        </w:rPr>
        <w:t>1.п.55 стр.195</w:t>
      </w:r>
    </w:p>
    <w:p w:rsidR="00526F60" w:rsidRPr="00C75DF9" w:rsidRDefault="00526F60" w:rsidP="00526F60">
      <w:pPr>
        <w:rPr>
          <w:sz w:val="22"/>
          <w:szCs w:val="22"/>
        </w:rPr>
      </w:pPr>
      <w:r w:rsidRPr="00C75DF9">
        <w:rPr>
          <w:sz w:val="22"/>
          <w:szCs w:val="22"/>
        </w:rPr>
        <w:t>2. Упр.343 (4-5 предложения)</w:t>
      </w:r>
    </w:p>
    <w:sectPr w:rsidR="00526F60" w:rsidRPr="00C75DF9" w:rsidSect="005A2C9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73470"/>
    <w:multiLevelType w:val="hybridMultilevel"/>
    <w:tmpl w:val="F024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E7820"/>
    <w:rsid w:val="00526F60"/>
    <w:rsid w:val="005A2C93"/>
    <w:rsid w:val="005E7820"/>
    <w:rsid w:val="006C45C9"/>
    <w:rsid w:val="00B86377"/>
    <w:rsid w:val="00C7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6F6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6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ммэ</dc:creator>
  <cp:keywords/>
  <dc:description/>
  <cp:lastModifiedBy>муртаза</cp:lastModifiedBy>
  <cp:revision>5</cp:revision>
  <dcterms:created xsi:type="dcterms:W3CDTF">2020-04-06T05:08:00Z</dcterms:created>
  <dcterms:modified xsi:type="dcterms:W3CDTF">2020-04-11T10:29:00Z</dcterms:modified>
</cp:coreProperties>
</file>